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7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Create the profile page component file.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Configure the router.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0"/>
          <w:numId w:val="10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Worked on improving interaction between all implemented features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1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Begin working on creating the “Messages” feature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14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0"/>
          <w:numId w:val="16"/>
        </w:numPr>
        <w:ind w:left="720" w:hanging="360"/>
      </w:pPr>
      <w:r w:rsidDel="00000000" w:rsidR="00000000" w:rsidRPr="00000000">
        <w:rPr>
          <w:rtl w:val="0"/>
        </w:rPr>
        <w:t xml:space="preserve">Worked on DB schema and backend logic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0"/>
          <w:numId w:val="11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 working on backend logic and SQL schema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Amir Hormaza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 How many hours have I worked since the last meeting?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  What was done since the last scrum meeting?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Enable navigation between login, registration, and home pages 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  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 What is planned to be done until the next scrum meeting? 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Allow users to view other users’ profiles and basic location information.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Ruiz:</w:t>
      </w:r>
    </w:p>
    <w:p w:rsidR="00000000" w:rsidDel="00000000" w:rsidP="00000000" w:rsidRDefault="00000000" w:rsidRPr="00000000" w14:paraId="00000037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9">
      <w:pPr>
        <w:numPr>
          <w:ilvl w:val="0"/>
          <w:numId w:val="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Continued API integration work by improving UI states (loading/error/empty) and aligning data rendering with the current backend response shape.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0"/>
          <w:numId w:val="15"/>
        </w:numPr>
        <w:ind w:left="720" w:hanging="360"/>
      </w:pPr>
      <w:r w:rsidDel="00000000" w:rsidR="00000000" w:rsidRPr="00000000">
        <w:rPr>
          <w:rtl w:val="0"/>
        </w:rPr>
        <w:t xml:space="preserve">Integrate a second API action (POST/PUT) for a core screen and refactor the API calls into a reusable service module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0"/>
          <w:numId w:val="8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